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5F" w:rsidRDefault="00484B5F" w:rsidP="00484B5F">
      <w:pPr>
        <w:spacing w:line="360" w:lineRule="auto"/>
        <w:jc w:val="right"/>
        <w:rPr>
          <w:rFonts w:ascii="Calibri" w:hAnsi="Calibri"/>
        </w:rPr>
      </w:pPr>
    </w:p>
    <w:p w:rsidR="00484B5F" w:rsidRDefault="00484B5F" w:rsidP="00484B5F">
      <w:pPr>
        <w:spacing w:line="360" w:lineRule="auto"/>
        <w:jc w:val="right"/>
        <w:rPr>
          <w:rFonts w:ascii="Calibri" w:hAnsi="Calibri"/>
        </w:rPr>
      </w:pPr>
    </w:p>
    <w:p w:rsidR="00484B5F" w:rsidRDefault="00484B5F" w:rsidP="00484B5F">
      <w:pPr>
        <w:spacing w:line="360" w:lineRule="auto"/>
        <w:jc w:val="right"/>
        <w:rPr>
          <w:rFonts w:ascii="Calibri" w:hAnsi="Calibri"/>
        </w:rPr>
      </w:pPr>
    </w:p>
    <w:p w:rsidR="00484B5F" w:rsidRPr="007A429F" w:rsidRDefault="00C57C99" w:rsidP="00484B5F">
      <w:pPr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Barlinek</w:t>
      </w:r>
      <w:r w:rsidR="00484B5F">
        <w:rPr>
          <w:rFonts w:ascii="Calibri" w:hAnsi="Calibri"/>
        </w:rPr>
        <w:t xml:space="preserve">, </w:t>
      </w:r>
      <w:r w:rsidR="00216A60">
        <w:rPr>
          <w:rFonts w:ascii="Calibri" w:hAnsi="Calibri"/>
        </w:rPr>
        <w:t>6 kwietnia</w:t>
      </w:r>
      <w:r w:rsidR="00484B5F">
        <w:rPr>
          <w:rFonts w:ascii="Calibri" w:hAnsi="Calibri"/>
        </w:rPr>
        <w:t xml:space="preserve"> 2018 roku.</w:t>
      </w:r>
    </w:p>
    <w:p w:rsidR="00484B5F" w:rsidRPr="007A429F" w:rsidRDefault="00484B5F" w:rsidP="00484B5F">
      <w:pPr>
        <w:spacing w:line="360" w:lineRule="auto"/>
        <w:rPr>
          <w:rFonts w:ascii="Calibri" w:hAnsi="Calibri"/>
        </w:rPr>
      </w:pPr>
      <w:r w:rsidRPr="007A429F">
        <w:rPr>
          <w:rFonts w:ascii="Calibri" w:hAnsi="Calibri"/>
        </w:rPr>
        <w:t>Nasz znak</w:t>
      </w:r>
      <w:r>
        <w:rPr>
          <w:rFonts w:ascii="Calibri" w:hAnsi="Calibri"/>
        </w:rPr>
        <w:t>:</w:t>
      </w:r>
      <w:bookmarkStart w:id="0" w:name="_GoBack"/>
      <w:bookmarkEnd w:id="0"/>
      <w:r w:rsidRPr="007A429F">
        <w:rPr>
          <w:rFonts w:ascii="Calibri" w:hAnsi="Calibri"/>
        </w:rPr>
        <w:tab/>
      </w:r>
      <w:r w:rsidRPr="007A429F">
        <w:rPr>
          <w:rFonts w:ascii="Calibri" w:hAnsi="Calibri"/>
        </w:rPr>
        <w:tab/>
      </w:r>
      <w:r w:rsidRPr="007A429F">
        <w:rPr>
          <w:rFonts w:ascii="Calibri" w:hAnsi="Calibri"/>
        </w:rPr>
        <w:tab/>
      </w:r>
    </w:p>
    <w:p w:rsidR="00484B5F" w:rsidRDefault="00484B5F" w:rsidP="00484B5F">
      <w:pPr>
        <w:ind w:left="4247" w:firstLine="709"/>
        <w:rPr>
          <w:rFonts w:ascii="Tahoma" w:hAnsi="Tahoma" w:cs="Tahoma"/>
          <w:b/>
          <w:bCs/>
        </w:rPr>
      </w:pPr>
    </w:p>
    <w:p w:rsidR="00484B5F" w:rsidRDefault="00484B5F" w:rsidP="00484B5F">
      <w:pPr>
        <w:ind w:left="4247" w:firstLine="709"/>
        <w:rPr>
          <w:rFonts w:ascii="Tahoma" w:hAnsi="Tahoma" w:cs="Tahoma"/>
          <w:b/>
          <w:bCs/>
        </w:rPr>
      </w:pPr>
    </w:p>
    <w:p w:rsidR="00484B5F" w:rsidRPr="00D15F90" w:rsidRDefault="00484B5F" w:rsidP="00484B5F">
      <w:pPr>
        <w:ind w:left="4247" w:firstLine="709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 </w:t>
      </w:r>
      <w:r w:rsidRPr="00D15F90">
        <w:rPr>
          <w:rFonts w:ascii="Tahoma" w:hAnsi="Tahoma" w:cs="Tahoma"/>
          <w:b/>
          <w:bCs/>
        </w:rPr>
        <w:t>Uczestni</w:t>
      </w:r>
      <w:r>
        <w:rPr>
          <w:rFonts w:ascii="Tahoma" w:hAnsi="Tahoma" w:cs="Tahoma"/>
          <w:b/>
          <w:bCs/>
        </w:rPr>
        <w:t>ków</w:t>
      </w:r>
      <w:r w:rsidRPr="00D15F90">
        <w:rPr>
          <w:rFonts w:ascii="Tahoma" w:hAnsi="Tahoma" w:cs="Tahoma"/>
          <w:b/>
          <w:bCs/>
        </w:rPr>
        <w:t xml:space="preserve"> postępowania </w:t>
      </w:r>
    </w:p>
    <w:p w:rsidR="00484B5F" w:rsidRDefault="00484B5F" w:rsidP="00484B5F">
      <w:pPr>
        <w:ind w:left="4247" w:firstLine="709"/>
        <w:rPr>
          <w:rFonts w:ascii="Tahoma" w:hAnsi="Tahoma" w:cs="Tahoma"/>
          <w:b/>
          <w:bCs/>
        </w:rPr>
      </w:pPr>
      <w:r w:rsidRPr="00D15F90">
        <w:rPr>
          <w:rFonts w:ascii="Tahoma" w:hAnsi="Tahoma" w:cs="Tahoma"/>
          <w:b/>
          <w:bCs/>
        </w:rPr>
        <w:t>o udzielenie zamówienia</w:t>
      </w:r>
    </w:p>
    <w:p w:rsidR="00484B5F" w:rsidRPr="00DE1404" w:rsidRDefault="00484B5F" w:rsidP="00484B5F">
      <w:pPr>
        <w:ind w:left="4247" w:firstLine="709"/>
        <w:rPr>
          <w:rFonts w:ascii="Arial" w:hAnsi="Arial" w:cs="Arial"/>
        </w:rPr>
      </w:pPr>
    </w:p>
    <w:p w:rsidR="00484B5F" w:rsidRPr="007A429F" w:rsidRDefault="00484B5F" w:rsidP="00484B5F">
      <w:pPr>
        <w:spacing w:line="360" w:lineRule="auto"/>
        <w:rPr>
          <w:rFonts w:ascii="Calibri" w:hAnsi="Calibri"/>
        </w:rPr>
      </w:pPr>
    </w:p>
    <w:p w:rsidR="00484B5F" w:rsidRDefault="00484B5F" w:rsidP="00484B5F">
      <w:pPr>
        <w:pStyle w:val="Default"/>
        <w:rPr>
          <w:sz w:val="28"/>
          <w:szCs w:val="28"/>
        </w:rPr>
      </w:pPr>
      <w:r w:rsidRPr="007A429F">
        <w:rPr>
          <w:rFonts w:ascii="Calibri" w:hAnsi="Calibri" w:cs="Times New Roman"/>
        </w:rPr>
        <w:tab/>
      </w:r>
      <w:r>
        <w:rPr>
          <w:b/>
          <w:bCs/>
          <w:sz w:val="28"/>
          <w:szCs w:val="28"/>
        </w:rPr>
        <w:t>ZAWIADOMIENIE O WYBORZE OFERTY NAJKORZYSTNIEJSZEJ</w:t>
      </w:r>
    </w:p>
    <w:p w:rsidR="00484B5F" w:rsidRPr="00952D8E" w:rsidRDefault="00484B5F" w:rsidP="00484B5F">
      <w:pPr>
        <w:rPr>
          <w:rFonts w:ascii="Calibri" w:hAnsi="Calibri"/>
        </w:rPr>
      </w:pPr>
      <w:r w:rsidRPr="007A429F">
        <w:rPr>
          <w:rFonts w:ascii="Calibri" w:eastAsia="Calibri" w:hAnsi="Calibri"/>
        </w:rPr>
        <w:tab/>
      </w:r>
      <w:r w:rsidRPr="007A429F">
        <w:rPr>
          <w:rFonts w:ascii="Calibri" w:eastAsia="Calibri" w:hAnsi="Calibri"/>
        </w:rPr>
        <w:tab/>
      </w:r>
    </w:p>
    <w:p w:rsidR="00484B5F" w:rsidRDefault="00484B5F" w:rsidP="00484B5F">
      <w:pPr>
        <w:ind w:right="175"/>
        <w:jc w:val="both"/>
        <w:rPr>
          <w:rFonts w:cs="Arial"/>
          <w:b/>
          <w:sz w:val="20"/>
          <w:szCs w:val="20"/>
        </w:rPr>
      </w:pPr>
    </w:p>
    <w:p w:rsidR="00C57C99" w:rsidRPr="00A84713" w:rsidRDefault="00C57C99" w:rsidP="00C57C9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A84713">
        <w:rPr>
          <w:rFonts w:ascii="Arial" w:hAnsi="Arial" w:cs="Arial"/>
          <w:b/>
          <w:sz w:val="20"/>
          <w:szCs w:val="20"/>
        </w:rPr>
        <w:t xml:space="preserve">Dotyczy postępowania o udzielenie zamówienia publicznego w trybie przetargu nieograniczonego na robotę </w:t>
      </w:r>
      <w:r w:rsidRPr="00A84713">
        <w:rPr>
          <w:rFonts w:ascii="Arial" w:hAnsi="Arial" w:cs="Arial"/>
          <w:b/>
          <w:sz w:val="20"/>
          <w:szCs w:val="20"/>
          <w:lang w:eastAsia="pl-PL"/>
        </w:rPr>
        <w:t>pn. „Termomodernizacja budynku użyteczności publicznej – biuro: Szpitalna 4 w Barlinku</w:t>
      </w:r>
      <w:r w:rsidRPr="00A84713">
        <w:rPr>
          <w:rFonts w:ascii="Arial" w:eastAsia="Calibri" w:hAnsi="Arial" w:cs="Arial"/>
          <w:b/>
          <w:sz w:val="20"/>
          <w:szCs w:val="20"/>
          <w:lang w:eastAsia="pl-PL"/>
        </w:rPr>
        <w:t>”.</w:t>
      </w:r>
    </w:p>
    <w:p w:rsidR="00484B5F" w:rsidRPr="002D38BD" w:rsidRDefault="00484B5F" w:rsidP="00484B5F"/>
    <w:p w:rsidR="00484B5F" w:rsidRDefault="00484B5F" w:rsidP="00484B5F">
      <w:pPr>
        <w:ind w:left="357"/>
        <w:jc w:val="both"/>
        <w:rPr>
          <w:rFonts w:asciiTheme="minorHAnsi" w:hAnsiTheme="minorHAnsi" w:cs="Tahoma"/>
          <w:sz w:val="22"/>
          <w:szCs w:val="22"/>
        </w:rPr>
      </w:pPr>
    </w:p>
    <w:p w:rsidR="00484B5F" w:rsidRPr="00AF0B06" w:rsidRDefault="00484B5F" w:rsidP="00484B5F">
      <w:pPr>
        <w:ind w:left="72" w:right="175"/>
        <w:jc w:val="both"/>
        <w:rPr>
          <w:rFonts w:ascii="Arial Narrow" w:hAnsi="Arial Narrow"/>
          <w:b/>
          <w:spacing w:val="-3"/>
          <w:sz w:val="22"/>
          <w:szCs w:val="22"/>
        </w:rPr>
      </w:pPr>
      <w:r w:rsidRPr="00AF0B06">
        <w:rPr>
          <w:rFonts w:ascii="Arial Narrow" w:hAnsi="Arial Narrow" w:cs="Arial"/>
          <w:sz w:val="22"/>
          <w:szCs w:val="22"/>
        </w:rPr>
        <w:t>Na podstawie art. 91 ust. 1 oraz 92 ust. 1 ustawy z dnia 29 stycznia 2004r. Prawo zamówień publicznych (</w:t>
      </w:r>
      <w:proofErr w:type="spellStart"/>
      <w:r w:rsidRPr="00AF0B06">
        <w:rPr>
          <w:rFonts w:ascii="Arial Narrow" w:hAnsi="Arial Narrow" w:cs="Arial"/>
          <w:sz w:val="22"/>
          <w:szCs w:val="22"/>
        </w:rPr>
        <w:t>t.j</w:t>
      </w:r>
      <w:proofErr w:type="spellEnd"/>
      <w:r w:rsidRPr="00AF0B06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AF0B06">
        <w:rPr>
          <w:rFonts w:ascii="Arial Narrow" w:hAnsi="Arial Narrow" w:cs="Arial"/>
          <w:sz w:val="22"/>
          <w:szCs w:val="22"/>
        </w:rPr>
        <w:t>Dz.U</w:t>
      </w:r>
      <w:proofErr w:type="spellEnd"/>
      <w:r w:rsidRPr="00AF0B06">
        <w:rPr>
          <w:rFonts w:ascii="Arial Narrow" w:hAnsi="Arial Narrow" w:cs="Arial"/>
          <w:sz w:val="22"/>
          <w:szCs w:val="22"/>
        </w:rPr>
        <w:t xml:space="preserve"> z </w:t>
      </w:r>
      <w:r>
        <w:rPr>
          <w:rFonts w:ascii="Arial Narrow" w:hAnsi="Arial Narrow" w:cs="Arial"/>
          <w:sz w:val="22"/>
          <w:szCs w:val="22"/>
        </w:rPr>
        <w:t>2017, poz.1579</w:t>
      </w:r>
      <w:r w:rsidR="00C57C99">
        <w:rPr>
          <w:rFonts w:ascii="Arial Narrow" w:hAnsi="Arial Narrow" w:cs="Arial"/>
          <w:sz w:val="22"/>
          <w:szCs w:val="22"/>
        </w:rPr>
        <w:t xml:space="preserve"> ze zm.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F0B06">
        <w:rPr>
          <w:rFonts w:ascii="Arial Narrow" w:hAnsi="Arial Narrow" w:cs="Arial"/>
          <w:sz w:val="22"/>
          <w:szCs w:val="22"/>
        </w:rPr>
        <w:t>) zwanej dalej ustawą, Zamawiający, zawiadamia Wykonawców o wyborze oferty najkorzystniejszej</w:t>
      </w:r>
      <w:r w:rsidRPr="00AF0B06">
        <w:rPr>
          <w:rFonts w:ascii="Arial Narrow" w:hAnsi="Arial Narrow" w:cs="Verdana,Italic"/>
          <w:i/>
          <w:iCs/>
          <w:sz w:val="22"/>
          <w:szCs w:val="22"/>
        </w:rPr>
        <w:t>.</w:t>
      </w:r>
      <w:r w:rsidRPr="00AF0B06">
        <w:rPr>
          <w:rFonts w:ascii="Arial Narrow" w:hAnsi="Arial Narrow" w:cs="Verdana"/>
          <w:sz w:val="22"/>
          <w:szCs w:val="22"/>
        </w:rPr>
        <w:t xml:space="preserve">” </w:t>
      </w:r>
    </w:p>
    <w:p w:rsidR="00484B5F" w:rsidRPr="007F4FFD" w:rsidRDefault="00484B5F" w:rsidP="00484B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4B5F" w:rsidRDefault="00484B5F" w:rsidP="00484B5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484B5F" w:rsidTr="003B2BD6">
        <w:tc>
          <w:tcPr>
            <w:tcW w:w="9212" w:type="dxa"/>
            <w:shd w:val="clear" w:color="auto" w:fill="DBE5F1" w:themeFill="accent1" w:themeFillTint="33"/>
          </w:tcPr>
          <w:p w:rsidR="00484B5F" w:rsidRDefault="00484B5F" w:rsidP="003B2BD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u w:val="single"/>
              </w:rPr>
            </w:pPr>
          </w:p>
          <w:p w:rsidR="00484B5F" w:rsidRPr="00B83137" w:rsidRDefault="00484B5F" w:rsidP="003B2BD6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u w:val="single"/>
              </w:rPr>
            </w:pPr>
            <w:r w:rsidRPr="00B83137">
              <w:rPr>
                <w:rFonts w:asciiTheme="minorHAnsi" w:hAnsiTheme="minorHAnsi"/>
                <w:b/>
                <w:u w:val="single"/>
              </w:rPr>
              <w:t>INFORMACJE OGÓLNE</w:t>
            </w:r>
          </w:p>
          <w:p w:rsidR="00484B5F" w:rsidRDefault="00484B5F" w:rsidP="003B2BD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84B5F" w:rsidRPr="00337AAA" w:rsidRDefault="00484B5F" w:rsidP="00484B5F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84B5F" w:rsidRPr="00AF0B06" w:rsidRDefault="00484B5F" w:rsidP="00484B5F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AF0B06">
        <w:rPr>
          <w:rFonts w:ascii="Arial Narrow" w:hAnsi="Arial Narrow" w:cs="Arial"/>
          <w:sz w:val="22"/>
          <w:szCs w:val="22"/>
        </w:rPr>
        <w:t xml:space="preserve">W terminie składania ofert czyli do dnia  </w:t>
      </w:r>
      <w:r w:rsidR="00D71A56">
        <w:rPr>
          <w:rFonts w:ascii="Arial Narrow" w:hAnsi="Arial Narrow" w:cs="Arial"/>
          <w:sz w:val="22"/>
          <w:szCs w:val="22"/>
        </w:rPr>
        <w:t>26</w:t>
      </w:r>
      <w:r>
        <w:rPr>
          <w:rFonts w:ascii="Arial Narrow" w:hAnsi="Arial Narrow" w:cs="Arial"/>
          <w:sz w:val="22"/>
          <w:szCs w:val="22"/>
        </w:rPr>
        <w:t xml:space="preserve"> marca 2018</w:t>
      </w:r>
      <w:r w:rsidRPr="00AF0B06">
        <w:rPr>
          <w:rFonts w:ascii="Arial Narrow" w:hAnsi="Arial Narrow" w:cs="Arial"/>
          <w:sz w:val="22"/>
          <w:szCs w:val="22"/>
        </w:rPr>
        <w:t xml:space="preserve"> roku, </w:t>
      </w:r>
      <w:r w:rsidR="00D71A56">
        <w:rPr>
          <w:rFonts w:ascii="Arial Narrow" w:hAnsi="Arial Narrow" w:cs="Arial"/>
          <w:color w:val="auto"/>
          <w:sz w:val="22"/>
          <w:szCs w:val="22"/>
        </w:rPr>
        <w:t xml:space="preserve"> do godziny 08</w:t>
      </w:r>
      <w:r>
        <w:rPr>
          <w:rFonts w:ascii="Arial Narrow" w:hAnsi="Arial Narrow" w:cs="Arial"/>
          <w:color w:val="auto"/>
          <w:sz w:val="22"/>
          <w:szCs w:val="22"/>
        </w:rPr>
        <w:t>:00</w:t>
      </w:r>
      <w:r w:rsidRPr="00AF0B06">
        <w:rPr>
          <w:rFonts w:ascii="Arial Narrow" w:hAnsi="Arial Narrow" w:cs="Arial"/>
          <w:color w:val="auto"/>
          <w:sz w:val="22"/>
          <w:szCs w:val="22"/>
        </w:rPr>
        <w:t>,</w:t>
      </w:r>
      <w:r w:rsidRPr="00AF0B06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AF0B06">
        <w:rPr>
          <w:rFonts w:ascii="Arial Narrow" w:hAnsi="Arial Narrow" w:cs="Arial"/>
          <w:sz w:val="22"/>
          <w:szCs w:val="22"/>
        </w:rPr>
        <w:t xml:space="preserve"> do s</w:t>
      </w:r>
      <w:r>
        <w:rPr>
          <w:rFonts w:ascii="Arial Narrow" w:hAnsi="Arial Narrow" w:cs="Arial"/>
          <w:sz w:val="22"/>
          <w:szCs w:val="22"/>
        </w:rPr>
        <w:t xml:space="preserve">iedziby </w:t>
      </w:r>
      <w:r w:rsidR="00D71A56">
        <w:rPr>
          <w:rFonts w:ascii="Arial Narrow" w:hAnsi="Arial Narrow" w:cs="Arial"/>
          <w:sz w:val="22"/>
          <w:szCs w:val="22"/>
        </w:rPr>
        <w:t>Zamawiającego, wpłynęła</w:t>
      </w:r>
      <w:r w:rsidRPr="00D71A56">
        <w:rPr>
          <w:rFonts w:ascii="Arial Narrow" w:hAnsi="Arial Narrow" w:cs="Arial"/>
          <w:b/>
          <w:sz w:val="22"/>
          <w:szCs w:val="22"/>
        </w:rPr>
        <w:t xml:space="preserve"> </w:t>
      </w:r>
      <w:r w:rsidR="00D71A56" w:rsidRPr="00D71A56">
        <w:rPr>
          <w:rFonts w:ascii="Arial Narrow" w:hAnsi="Arial Narrow" w:cs="Arial"/>
          <w:b/>
          <w:sz w:val="22"/>
          <w:szCs w:val="22"/>
        </w:rPr>
        <w:t>jedna</w:t>
      </w:r>
      <w:r w:rsidR="00D71A56">
        <w:rPr>
          <w:rFonts w:ascii="Arial Narrow" w:hAnsi="Arial Narrow" w:cs="Arial"/>
          <w:b/>
          <w:sz w:val="22"/>
          <w:szCs w:val="22"/>
        </w:rPr>
        <w:t xml:space="preserve"> (1</w:t>
      </w:r>
      <w:r>
        <w:rPr>
          <w:rFonts w:ascii="Arial Narrow" w:hAnsi="Arial Narrow" w:cs="Arial"/>
          <w:b/>
          <w:sz w:val="22"/>
          <w:szCs w:val="22"/>
        </w:rPr>
        <w:t>)</w:t>
      </w:r>
      <w:r w:rsidRPr="00AF0B06">
        <w:rPr>
          <w:rFonts w:ascii="Arial Narrow" w:hAnsi="Arial Narrow" w:cs="Arial"/>
          <w:b/>
          <w:sz w:val="22"/>
          <w:szCs w:val="22"/>
        </w:rPr>
        <w:t xml:space="preserve"> ofert</w:t>
      </w:r>
      <w:r w:rsidR="00D71A56">
        <w:rPr>
          <w:rFonts w:ascii="Arial Narrow" w:hAnsi="Arial Narrow" w:cs="Arial"/>
          <w:b/>
          <w:sz w:val="22"/>
          <w:szCs w:val="22"/>
        </w:rPr>
        <w:t>a</w:t>
      </w:r>
      <w:r w:rsidRPr="00AF0B06">
        <w:rPr>
          <w:rFonts w:ascii="Arial Narrow" w:hAnsi="Arial Narrow" w:cs="Arial"/>
          <w:sz w:val="22"/>
          <w:szCs w:val="22"/>
        </w:rPr>
        <w:t xml:space="preserve">. Otwarcie oferty odbyło się w tym samym dniu o godzinie </w:t>
      </w:r>
      <w:r w:rsidR="00D71A56">
        <w:rPr>
          <w:rFonts w:ascii="Arial Narrow" w:hAnsi="Arial Narrow" w:cs="Arial"/>
          <w:sz w:val="22"/>
          <w:szCs w:val="22"/>
        </w:rPr>
        <w:t>08:15</w:t>
      </w:r>
      <w:r w:rsidRPr="00AF0B06">
        <w:rPr>
          <w:rFonts w:ascii="Arial Narrow" w:hAnsi="Arial Narrow" w:cs="Arial"/>
          <w:sz w:val="22"/>
          <w:szCs w:val="22"/>
        </w:rPr>
        <w:t xml:space="preserve">. </w:t>
      </w:r>
    </w:p>
    <w:p w:rsidR="00484B5F" w:rsidRPr="004D3858" w:rsidRDefault="00484B5F" w:rsidP="00484B5F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484B5F" w:rsidTr="003B2BD6">
        <w:tc>
          <w:tcPr>
            <w:tcW w:w="9212" w:type="dxa"/>
            <w:shd w:val="clear" w:color="auto" w:fill="DBE5F1" w:themeFill="accent1" w:themeFillTint="33"/>
          </w:tcPr>
          <w:p w:rsidR="00484B5F" w:rsidRDefault="00484B5F" w:rsidP="003B2BD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u w:val="single"/>
              </w:rPr>
            </w:pPr>
          </w:p>
          <w:p w:rsidR="00484B5F" w:rsidRPr="00B83137" w:rsidRDefault="00484B5F" w:rsidP="003B2BD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2.</w:t>
            </w:r>
            <w:r w:rsidRPr="00B83137">
              <w:rPr>
                <w:rFonts w:asciiTheme="minorHAnsi" w:hAnsiTheme="minorHAnsi"/>
                <w:b/>
                <w:u w:val="single"/>
              </w:rPr>
              <w:t xml:space="preserve">WYBÓR OFERTY NAJKORZYTSNIEJSZEJ WRAZ Z UZASADNIENIEM </w:t>
            </w:r>
          </w:p>
          <w:p w:rsidR="00484B5F" w:rsidRDefault="00484B5F" w:rsidP="003B2BD6">
            <w:pPr>
              <w:pStyle w:val="Default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484B5F" w:rsidRPr="00EA3EF9" w:rsidRDefault="00484B5F" w:rsidP="00484B5F">
      <w:pPr>
        <w:jc w:val="both"/>
        <w:rPr>
          <w:rFonts w:asciiTheme="minorHAnsi" w:hAnsiTheme="minorHAnsi" w:cs="Tahoma"/>
          <w:sz w:val="22"/>
          <w:szCs w:val="22"/>
        </w:rPr>
      </w:pPr>
    </w:p>
    <w:p w:rsidR="00484B5F" w:rsidRPr="00AF0B06" w:rsidRDefault="00484B5F" w:rsidP="00484B5F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AF0B06">
        <w:rPr>
          <w:rFonts w:ascii="Arial Narrow" w:hAnsi="Arial Narrow" w:cs="Arial"/>
          <w:sz w:val="22"/>
          <w:szCs w:val="22"/>
        </w:rPr>
        <w:t xml:space="preserve">Na podstawie </w:t>
      </w:r>
      <w:r w:rsidRPr="00AF0B06">
        <w:rPr>
          <w:rFonts w:ascii="Arial Narrow" w:hAnsi="Arial Narrow" w:cs="Arial"/>
          <w:b/>
          <w:bCs/>
          <w:sz w:val="22"/>
          <w:szCs w:val="22"/>
        </w:rPr>
        <w:t xml:space="preserve">art. 91 ust. 1 </w:t>
      </w:r>
      <w:r w:rsidRPr="00AF0B06">
        <w:rPr>
          <w:rFonts w:ascii="Arial Narrow" w:hAnsi="Arial Narrow" w:cs="Arial"/>
          <w:sz w:val="22"/>
          <w:szCs w:val="22"/>
        </w:rPr>
        <w:t>ustawy Prawo zamówień publicznych z dnia 29 stycznia 2004r. (</w:t>
      </w:r>
      <w:proofErr w:type="spellStart"/>
      <w:r w:rsidRPr="00AF0B06">
        <w:rPr>
          <w:rFonts w:ascii="Arial Narrow" w:hAnsi="Arial Narrow" w:cs="Arial"/>
          <w:sz w:val="22"/>
          <w:szCs w:val="22"/>
        </w:rPr>
        <w:t>t.j</w:t>
      </w:r>
      <w:proofErr w:type="spellEnd"/>
      <w:r w:rsidRPr="00AF0B06">
        <w:rPr>
          <w:rFonts w:ascii="Arial Narrow" w:hAnsi="Arial Narrow" w:cs="Arial"/>
          <w:sz w:val="22"/>
          <w:szCs w:val="22"/>
        </w:rPr>
        <w:t xml:space="preserve"> Dz. U. z 201</w:t>
      </w:r>
      <w:r>
        <w:rPr>
          <w:rFonts w:ascii="Arial Narrow" w:hAnsi="Arial Narrow" w:cs="Arial"/>
          <w:sz w:val="22"/>
          <w:szCs w:val="22"/>
        </w:rPr>
        <w:t>7, poz.1579</w:t>
      </w:r>
      <w:r w:rsidR="00D71A56">
        <w:rPr>
          <w:rFonts w:ascii="Arial Narrow" w:hAnsi="Arial Narrow" w:cs="Arial"/>
          <w:sz w:val="22"/>
          <w:szCs w:val="22"/>
        </w:rPr>
        <w:t xml:space="preserve"> ze zm.</w:t>
      </w:r>
      <w:r w:rsidRPr="00AF0B06">
        <w:rPr>
          <w:rFonts w:ascii="Arial Narrow" w:hAnsi="Arial Narrow" w:cs="Arial"/>
          <w:sz w:val="22"/>
          <w:szCs w:val="22"/>
        </w:rPr>
        <w:t>) „</w:t>
      </w:r>
      <w:r w:rsidRPr="00AF0B06">
        <w:rPr>
          <w:rFonts w:ascii="Arial Narrow" w:hAnsi="Arial Narrow" w:cs="Arial"/>
          <w:i/>
          <w:iCs/>
          <w:sz w:val="22"/>
          <w:szCs w:val="22"/>
        </w:rPr>
        <w:t>Zamawiający wybiera ofertę najkorzystniejszą na podstawie kryteriów oceny ofert określonych w specyfikacji istotnych warunków zamówienia.”</w:t>
      </w:r>
    </w:p>
    <w:p w:rsidR="00484B5F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AF0B06">
        <w:rPr>
          <w:rFonts w:ascii="Arial Narrow" w:hAnsi="Arial Narrow" w:cs="Arial"/>
          <w:sz w:val="22"/>
          <w:szCs w:val="22"/>
        </w:rPr>
        <w:t>Wybór oceny oferty , dokonywane zostało w oparciu o przyjęte kryteria:</w:t>
      </w:r>
    </w:p>
    <w:p w:rsidR="00484B5F" w:rsidRPr="00AF0B06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</w:p>
    <w:p w:rsidR="00484B5F" w:rsidRPr="004403A3" w:rsidRDefault="00484B5F" w:rsidP="00484B5F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"/>
          <w:b/>
          <w:bCs/>
          <w:sz w:val="22"/>
          <w:szCs w:val="22"/>
          <w:lang w:eastAsia="en-US"/>
        </w:rPr>
      </w:pPr>
      <w:r w:rsidRPr="004403A3">
        <w:rPr>
          <w:rFonts w:ascii="Arial Narrow" w:eastAsiaTheme="minorHAnsi" w:hAnsi="Arial Narrow" w:cs="Arial"/>
          <w:b/>
          <w:bCs/>
          <w:sz w:val="22"/>
          <w:szCs w:val="22"/>
          <w:lang w:eastAsia="en-US"/>
        </w:rPr>
        <w:t>Kryterium</w:t>
      </w:r>
      <w:r>
        <w:rPr>
          <w:rFonts w:ascii="Arial Narrow" w:eastAsiaTheme="minorHAnsi" w:hAnsi="Arial Narrow" w:cs="Arial"/>
          <w:b/>
          <w:bCs/>
          <w:sz w:val="22"/>
          <w:szCs w:val="22"/>
          <w:lang w:eastAsia="en-US"/>
        </w:rPr>
        <w:t xml:space="preserve"> 1</w:t>
      </w:r>
      <w:r w:rsidRPr="004403A3">
        <w:rPr>
          <w:rFonts w:ascii="Arial Narrow" w:eastAsiaTheme="minorHAnsi" w:hAnsi="Arial Narrow" w:cs="Arial"/>
          <w:b/>
          <w:bCs/>
          <w:sz w:val="22"/>
          <w:szCs w:val="22"/>
          <w:lang w:eastAsia="en-US"/>
        </w:rPr>
        <w:t xml:space="preserve"> „cena” - 60%</w:t>
      </w:r>
    </w:p>
    <w:p w:rsidR="00D71A56" w:rsidRPr="00D71A56" w:rsidRDefault="00484B5F" w:rsidP="00D71A5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eastAsiaTheme="minorHAnsi" w:hAnsi="Arial Narrow" w:cs="Symbol"/>
          <w:b/>
          <w:sz w:val="22"/>
          <w:szCs w:val="22"/>
          <w:lang w:eastAsia="en-US"/>
        </w:rPr>
      </w:pPr>
      <w:r w:rsidRPr="004403A3">
        <w:rPr>
          <w:rFonts w:ascii="Arial Narrow" w:eastAsiaTheme="minorHAnsi" w:hAnsi="Arial Narrow" w:cs="Symbol"/>
          <w:b/>
          <w:sz w:val="22"/>
          <w:szCs w:val="22"/>
          <w:lang w:eastAsia="en-US"/>
        </w:rPr>
        <w:t xml:space="preserve">kryterium </w:t>
      </w:r>
      <w:r>
        <w:rPr>
          <w:rFonts w:ascii="Arial Narrow" w:eastAsiaTheme="minorHAnsi" w:hAnsi="Arial Narrow" w:cs="Symbol"/>
          <w:b/>
          <w:sz w:val="22"/>
          <w:szCs w:val="22"/>
          <w:lang w:eastAsia="en-US"/>
        </w:rPr>
        <w:t xml:space="preserve"> 2 </w:t>
      </w:r>
      <w:r w:rsidRPr="004403A3">
        <w:rPr>
          <w:rFonts w:ascii="Arial Narrow" w:eastAsiaTheme="minorHAnsi" w:hAnsi="Arial Narrow" w:cs="Symbol"/>
          <w:b/>
          <w:sz w:val="22"/>
          <w:szCs w:val="22"/>
          <w:lang w:eastAsia="en-US"/>
        </w:rPr>
        <w:t>„</w:t>
      </w:r>
      <w:r w:rsidR="00D71A56" w:rsidRPr="00916B28">
        <w:rPr>
          <w:rFonts w:ascii="Arial Narrow" w:eastAsia="Andale Sans UI" w:hAnsi="Arial Narrow" w:cs="Arial"/>
          <w:b/>
          <w:sz w:val="20"/>
          <w:szCs w:val="20"/>
        </w:rPr>
        <w:t>Przedłużenie minimalnego okresu gwarancji i jakości</w:t>
      </w:r>
      <w:r w:rsidR="00D71A56">
        <w:rPr>
          <w:rFonts w:ascii="Arial" w:eastAsia="Andale Sans UI" w:hAnsi="Arial" w:cs="Arial"/>
          <w:sz w:val="20"/>
          <w:szCs w:val="20"/>
        </w:rPr>
        <w:t xml:space="preserve"> </w:t>
      </w:r>
      <w:r w:rsidR="00D71A56">
        <w:rPr>
          <w:rFonts w:ascii="Arial Narrow" w:eastAsia="Calibri" w:hAnsi="Arial Narrow" w:cs="Arial Narrow"/>
          <w:b/>
          <w:bCs/>
          <w:sz w:val="20"/>
          <w:szCs w:val="20"/>
        </w:rPr>
        <w:t>– 2</w:t>
      </w:r>
      <w:r w:rsidR="00D71A56" w:rsidRPr="00F81D71">
        <w:rPr>
          <w:rFonts w:ascii="Arial Narrow" w:eastAsia="Calibri" w:hAnsi="Arial Narrow" w:cs="Arial Narrow"/>
          <w:b/>
          <w:bCs/>
          <w:sz w:val="20"/>
          <w:szCs w:val="20"/>
        </w:rPr>
        <w:t>0%</w:t>
      </w:r>
    </w:p>
    <w:p w:rsidR="00484B5F" w:rsidRPr="00D71A56" w:rsidRDefault="00D71A56" w:rsidP="00D71A5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eastAsiaTheme="minorHAnsi" w:hAnsi="Arial Narrow" w:cs="Symbol"/>
          <w:b/>
          <w:sz w:val="22"/>
          <w:szCs w:val="22"/>
          <w:lang w:eastAsia="en-US"/>
        </w:rPr>
      </w:pPr>
      <w:r w:rsidRPr="00D71A56">
        <w:rPr>
          <w:rFonts w:ascii="Arial Narrow" w:eastAsiaTheme="minorHAnsi" w:hAnsi="Arial Narrow" w:cs="Symbol"/>
          <w:b/>
          <w:sz w:val="22"/>
          <w:szCs w:val="22"/>
          <w:lang w:eastAsia="en-US"/>
        </w:rPr>
        <w:t xml:space="preserve">kryterium 3 „ </w:t>
      </w:r>
      <w:r w:rsidR="00484B5F" w:rsidRPr="00D71A56">
        <w:rPr>
          <w:rFonts w:ascii="Arial Narrow" w:eastAsiaTheme="minorHAnsi" w:hAnsi="Arial Narrow" w:cs="Symbol"/>
          <w:b/>
          <w:sz w:val="22"/>
          <w:szCs w:val="22"/>
          <w:lang w:eastAsia="en-US"/>
        </w:rPr>
        <w:t xml:space="preserve"> </w:t>
      </w:r>
      <w:r w:rsidRPr="00D71A56">
        <w:rPr>
          <w:rFonts w:ascii="Arial Narrow" w:eastAsia="Andale Sans UI" w:hAnsi="Arial Narrow" w:cs="Arial"/>
          <w:b/>
          <w:sz w:val="20"/>
          <w:szCs w:val="20"/>
        </w:rPr>
        <w:t>Skrócenie terminu wykonania zamówienia </w:t>
      </w:r>
      <w:r w:rsidRPr="00D71A56">
        <w:rPr>
          <w:rFonts w:ascii="Arial Narrow" w:eastAsia="Calibri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eastAsia="Calibri" w:hAnsi="Arial Narrow" w:cs="Arial Narrow"/>
          <w:b/>
          <w:bCs/>
          <w:sz w:val="20"/>
          <w:szCs w:val="20"/>
        </w:rPr>
        <w:t xml:space="preserve">- </w:t>
      </w:r>
      <w:r w:rsidRPr="00D71A56">
        <w:rPr>
          <w:rFonts w:ascii="Arial Narrow" w:eastAsia="Calibri" w:hAnsi="Arial Narrow" w:cs="Arial Narrow"/>
          <w:b/>
          <w:bCs/>
          <w:sz w:val="20"/>
          <w:szCs w:val="20"/>
        </w:rPr>
        <w:t>20%</w:t>
      </w:r>
    </w:p>
    <w:p w:rsidR="00484B5F" w:rsidRPr="004403A3" w:rsidRDefault="00484B5F" w:rsidP="00484B5F">
      <w:pPr>
        <w:pStyle w:val="Akapitzlist"/>
        <w:autoSpaceDE w:val="0"/>
        <w:autoSpaceDN w:val="0"/>
        <w:adjustRightInd w:val="0"/>
        <w:jc w:val="both"/>
        <w:rPr>
          <w:rFonts w:ascii="Arial Narrow" w:eastAsiaTheme="minorHAnsi" w:hAnsi="Arial Narrow" w:cs="Symbol"/>
          <w:b/>
          <w:sz w:val="22"/>
          <w:szCs w:val="22"/>
          <w:lang w:eastAsia="en-US"/>
        </w:rPr>
      </w:pPr>
    </w:p>
    <w:p w:rsidR="00484B5F" w:rsidRPr="00AF0B06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AF0B06">
        <w:rPr>
          <w:rFonts w:ascii="Arial Narrow" w:hAnsi="Arial Narrow" w:cs="Arial"/>
          <w:sz w:val="22"/>
          <w:szCs w:val="22"/>
        </w:rPr>
        <w:t>Zamawiający, u</w:t>
      </w:r>
      <w:r>
        <w:rPr>
          <w:rFonts w:ascii="Arial Narrow" w:hAnsi="Arial Narrow" w:cs="Arial"/>
          <w:sz w:val="22"/>
          <w:szCs w:val="22"/>
        </w:rPr>
        <w:t>dziela zamówienia publicznego w </w:t>
      </w:r>
      <w:r w:rsidRPr="00AF0B06">
        <w:rPr>
          <w:rFonts w:ascii="Arial Narrow" w:hAnsi="Arial Narrow" w:cs="Arial"/>
          <w:sz w:val="22"/>
          <w:szCs w:val="22"/>
        </w:rPr>
        <w:t>przedmiotowym postępowaniu przetargowym Wykonawcy:</w:t>
      </w:r>
    </w:p>
    <w:p w:rsidR="00484B5F" w:rsidRDefault="00484B5F" w:rsidP="00484B5F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b/>
          <w:bCs/>
        </w:rPr>
      </w:pPr>
    </w:p>
    <w:p w:rsidR="00484B5F" w:rsidRDefault="00484B5F" w:rsidP="00484B5F">
      <w:pPr>
        <w:autoSpaceDE w:val="0"/>
        <w:autoSpaceDN w:val="0"/>
        <w:adjustRightInd w:val="0"/>
        <w:jc w:val="both"/>
        <w:rPr>
          <w:rFonts w:ascii="Arial Narrow" w:eastAsia="Calibri" w:hAnsi="Arial Narrow" w:cs="Arial Narrow"/>
          <w:b/>
          <w:bCs/>
        </w:rPr>
      </w:pPr>
    </w:p>
    <w:p w:rsidR="00484B5F" w:rsidRPr="00D71A56" w:rsidRDefault="00D71A56" w:rsidP="00D71A56">
      <w:pPr>
        <w:spacing w:line="276" w:lineRule="auto"/>
        <w:rPr>
          <w:rFonts w:ascii="Arial Narrow" w:eastAsia="Calibri" w:hAnsi="Arial Narrow" w:cs="Arial Narrow"/>
          <w:b/>
          <w:bCs/>
        </w:rPr>
      </w:pPr>
      <w:r w:rsidRPr="00D71A56">
        <w:rPr>
          <w:rFonts w:ascii="Arial Narrow" w:eastAsia="Calibri" w:hAnsi="Arial Narrow" w:cs="Arial Narrow"/>
          <w:b/>
          <w:bCs/>
        </w:rPr>
        <w:lastRenderedPageBreak/>
        <w:t xml:space="preserve">Firma Budowlano Instalacyjna, Błażej Tracz, ul. Zacisze 6-12/16, 62-800 Kalisz </w:t>
      </w:r>
    </w:p>
    <w:p w:rsidR="00484B5F" w:rsidRDefault="00484B5F" w:rsidP="00484B5F">
      <w:pPr>
        <w:jc w:val="both"/>
        <w:rPr>
          <w:rFonts w:asciiTheme="minorHAnsi" w:hAnsiTheme="minorHAnsi" w:cs="Arial"/>
          <w:b/>
          <w:u w:val="single"/>
        </w:rPr>
      </w:pPr>
    </w:p>
    <w:p w:rsidR="00484B5F" w:rsidRDefault="00484B5F" w:rsidP="00484B5F">
      <w:pPr>
        <w:jc w:val="both"/>
        <w:rPr>
          <w:rFonts w:asciiTheme="minorHAnsi" w:hAnsiTheme="minorHAnsi" w:cs="Arial"/>
          <w:b/>
          <w:u w:val="single"/>
        </w:rPr>
      </w:pPr>
      <w:r w:rsidRPr="00B83137">
        <w:rPr>
          <w:rFonts w:asciiTheme="minorHAnsi" w:hAnsiTheme="minorHAnsi" w:cs="Arial"/>
          <w:b/>
          <w:u w:val="single"/>
        </w:rPr>
        <w:t>UZASADNIENIE WYBORU NAJKORZY</w:t>
      </w:r>
      <w:r>
        <w:rPr>
          <w:rFonts w:asciiTheme="minorHAnsi" w:hAnsiTheme="minorHAnsi" w:cs="Arial"/>
          <w:b/>
          <w:u w:val="single"/>
        </w:rPr>
        <w:t>S</w:t>
      </w:r>
      <w:r w:rsidRPr="00B83137">
        <w:rPr>
          <w:rFonts w:asciiTheme="minorHAnsi" w:hAnsiTheme="minorHAnsi" w:cs="Arial"/>
          <w:b/>
          <w:u w:val="single"/>
        </w:rPr>
        <w:t>TNIEJSZEJ OFERTY:</w:t>
      </w:r>
    </w:p>
    <w:p w:rsidR="00484B5F" w:rsidRPr="00B83137" w:rsidRDefault="00484B5F" w:rsidP="00484B5F">
      <w:pPr>
        <w:jc w:val="both"/>
        <w:rPr>
          <w:rFonts w:asciiTheme="minorHAnsi" w:hAnsiTheme="minorHAnsi" w:cs="Arial"/>
          <w:b/>
          <w:u w:val="single"/>
        </w:rPr>
      </w:pPr>
    </w:p>
    <w:p w:rsidR="00484B5F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AF0B06">
        <w:rPr>
          <w:rFonts w:ascii="Arial Narrow" w:hAnsi="Arial Narrow" w:cs="Arial"/>
          <w:sz w:val="22"/>
          <w:szCs w:val="22"/>
        </w:rPr>
        <w:t xml:space="preserve">Wybrany Wykonawca spełnia warunki udziału w postępowaniu, jego oferta jest ważna, którą zamawiający uznał  za korzystną z punktu widzenia kryterium przyjętego w przedmiotowym </w:t>
      </w:r>
      <w:r w:rsidR="00D71A56">
        <w:rPr>
          <w:rFonts w:ascii="Arial Narrow" w:hAnsi="Arial Narrow" w:cs="Arial"/>
          <w:sz w:val="22"/>
          <w:szCs w:val="22"/>
        </w:rPr>
        <w:t>.</w:t>
      </w:r>
    </w:p>
    <w:p w:rsidR="00484B5F" w:rsidRPr="00500928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500928">
        <w:rPr>
          <w:rFonts w:ascii="Arial Narrow" w:hAnsi="Arial Narrow" w:cs="Arial"/>
          <w:sz w:val="22"/>
          <w:szCs w:val="22"/>
        </w:rPr>
        <w:t xml:space="preserve">   </w:t>
      </w:r>
    </w:p>
    <w:p w:rsidR="00484B5F" w:rsidRDefault="00484B5F" w:rsidP="00484B5F">
      <w:pPr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</w:rPr>
        <w:t xml:space="preserve">W przedmiotowym postępowaniu przetargowym, </w:t>
      </w:r>
      <w:r w:rsidRPr="00500928">
        <w:rPr>
          <w:rFonts w:ascii="Arial Narrow" w:hAnsi="Arial Narrow" w:cs="Arial"/>
          <w:sz w:val="22"/>
          <w:szCs w:val="22"/>
        </w:rPr>
        <w:t xml:space="preserve"> </w:t>
      </w:r>
      <w:r w:rsidRPr="00500928">
        <w:rPr>
          <w:rFonts w:ascii="Arial Narrow" w:hAnsi="Arial Narrow" w:cs="Arial"/>
          <w:sz w:val="22"/>
          <w:szCs w:val="22"/>
          <w:lang w:eastAsia="pl-PL"/>
        </w:rPr>
        <w:t xml:space="preserve">Zamawiający </w:t>
      </w:r>
      <w:r>
        <w:rPr>
          <w:rFonts w:ascii="Arial Narrow" w:hAnsi="Arial Narrow" w:cs="Arial"/>
          <w:sz w:val="22"/>
          <w:szCs w:val="22"/>
          <w:lang w:eastAsia="pl-PL"/>
        </w:rPr>
        <w:t xml:space="preserve">zastosował przepisy </w:t>
      </w:r>
      <w:r w:rsidRPr="00500928">
        <w:rPr>
          <w:rFonts w:ascii="Arial Narrow" w:hAnsi="Arial Narrow" w:cs="Arial"/>
          <w:sz w:val="22"/>
          <w:szCs w:val="22"/>
          <w:lang w:eastAsia="pl-PL"/>
        </w:rPr>
        <w:t xml:space="preserve">art. 24aa ustawy </w:t>
      </w:r>
      <w:proofErr w:type="spellStart"/>
      <w:r w:rsidRPr="00500928">
        <w:rPr>
          <w:rFonts w:ascii="Arial Narrow" w:hAnsi="Arial Narrow" w:cs="Arial"/>
          <w:sz w:val="22"/>
          <w:szCs w:val="22"/>
          <w:lang w:eastAsia="pl-PL"/>
        </w:rPr>
        <w:t>Pzp</w:t>
      </w:r>
      <w:proofErr w:type="spellEnd"/>
      <w:r w:rsidRPr="00500928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>
        <w:rPr>
          <w:rFonts w:ascii="Arial Narrow" w:hAnsi="Arial Narrow" w:cs="Arial"/>
          <w:sz w:val="22"/>
          <w:szCs w:val="22"/>
          <w:lang w:eastAsia="pl-PL"/>
        </w:rPr>
        <w:t>, które przewidują</w:t>
      </w:r>
      <w:r w:rsidRPr="00500928">
        <w:rPr>
          <w:rFonts w:ascii="Arial Narrow" w:hAnsi="Arial Narrow" w:cs="Arial"/>
          <w:sz w:val="22"/>
          <w:szCs w:val="22"/>
          <w:lang w:eastAsia="pl-PL"/>
        </w:rPr>
        <w:t xml:space="preserve"> możliwość dokonania w pierwszej kolejności oceny ofert, a następnie zbadania czy wykonawca, którego oferta została oceniona jako najkorzystniejsza, nie podlega wykluczeniu oraz czy wykonawca spełnia warunki udziału w postępowaniu. </w:t>
      </w:r>
    </w:p>
    <w:p w:rsidR="00484B5F" w:rsidRDefault="00484B5F" w:rsidP="00484B5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484B5F" w:rsidTr="003B2BD6">
        <w:tc>
          <w:tcPr>
            <w:tcW w:w="9212" w:type="dxa"/>
            <w:shd w:val="clear" w:color="auto" w:fill="DBE5F1" w:themeFill="accent1" w:themeFillTint="33"/>
          </w:tcPr>
          <w:p w:rsidR="00484B5F" w:rsidRDefault="00484B5F" w:rsidP="003B2BD6">
            <w:pPr>
              <w:pStyle w:val="Akapitzlist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484B5F" w:rsidRPr="00A8373B" w:rsidRDefault="00484B5F" w:rsidP="003B2BD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373B">
              <w:rPr>
                <w:rFonts w:asciiTheme="minorHAnsi" w:hAnsiTheme="minorHAnsi" w:cs="Arial"/>
                <w:b/>
                <w:u w:val="single"/>
              </w:rPr>
              <w:t>INFORMACJA D</w:t>
            </w:r>
            <w:r>
              <w:rPr>
                <w:rFonts w:asciiTheme="minorHAnsi" w:hAnsiTheme="minorHAnsi" w:cs="Arial"/>
                <w:b/>
                <w:u w:val="single"/>
              </w:rPr>
              <w:t>OTYCZĄCA WYKONAWCÓW, KTÓRZY ZŁOŻYLI OFERTY WRAZ Z INFORMACJĄ</w:t>
            </w:r>
            <w:r w:rsidRPr="00A8373B">
              <w:rPr>
                <w:rFonts w:asciiTheme="minorHAnsi" w:hAnsiTheme="minorHAnsi" w:cs="Arial"/>
                <w:b/>
                <w:u w:val="single"/>
              </w:rPr>
              <w:t xml:space="preserve"> NA TEMAT PUNKTACJI PRZYZNANEJ OFERTOM W KAŻDYM KRYTERIUM OCENY OFERT I ŁĄCZNĄ PUNKTACJĘ.</w:t>
            </w:r>
          </w:p>
          <w:p w:rsidR="00484B5F" w:rsidRDefault="00484B5F" w:rsidP="003B2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B5F" w:rsidRPr="0086551F" w:rsidRDefault="00484B5F" w:rsidP="00484B5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484B5F" w:rsidRDefault="00484B5F" w:rsidP="00484B5F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85"/>
        <w:gridCol w:w="4360"/>
        <w:gridCol w:w="4077"/>
      </w:tblGrid>
      <w:tr w:rsidR="00484B5F" w:rsidTr="003B2BD6">
        <w:tc>
          <w:tcPr>
            <w:tcW w:w="885" w:type="dxa"/>
            <w:vMerge w:val="restart"/>
            <w:shd w:val="clear" w:color="auto" w:fill="DDD9C3" w:themeFill="background2" w:themeFillShade="E6"/>
          </w:tcPr>
          <w:p w:rsidR="00484B5F" w:rsidRPr="00337AAA" w:rsidRDefault="00484B5F" w:rsidP="003B2B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B5F" w:rsidRPr="00337AAA" w:rsidRDefault="00484B5F" w:rsidP="003B2B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B5F" w:rsidRPr="00337AAA" w:rsidRDefault="00484B5F" w:rsidP="003B2B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7AAA">
              <w:rPr>
                <w:rFonts w:ascii="Arial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8437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4B5F" w:rsidRPr="00337AAA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B5F" w:rsidRPr="00337AAA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AAA">
              <w:rPr>
                <w:rFonts w:ascii="Arial" w:hAnsi="Arial" w:cs="Arial"/>
                <w:b/>
                <w:sz w:val="20"/>
                <w:szCs w:val="20"/>
              </w:rPr>
              <w:t>Streszczenie oceny i porównanie złożonych ofert</w:t>
            </w:r>
          </w:p>
          <w:p w:rsidR="00484B5F" w:rsidRPr="00337AAA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B5F" w:rsidTr="003B2BD6">
        <w:tc>
          <w:tcPr>
            <w:tcW w:w="885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84B5F" w:rsidRDefault="00484B5F" w:rsidP="003B2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DE9D9" w:themeFill="accent6" w:themeFillTint="33"/>
          </w:tcPr>
          <w:p w:rsidR="00484B5F" w:rsidRPr="00337AAA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AAA">
              <w:rPr>
                <w:rFonts w:ascii="Arial" w:hAnsi="Arial" w:cs="Arial"/>
                <w:b/>
                <w:sz w:val="20"/>
                <w:szCs w:val="20"/>
              </w:rPr>
              <w:t>Wykonawcy którzy złożyli oferty</w:t>
            </w:r>
          </w:p>
        </w:tc>
        <w:tc>
          <w:tcPr>
            <w:tcW w:w="4077" w:type="dxa"/>
            <w:shd w:val="clear" w:color="auto" w:fill="FDE9D9" w:themeFill="accent6" w:themeFillTint="33"/>
          </w:tcPr>
          <w:p w:rsidR="00484B5F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AAA">
              <w:rPr>
                <w:rFonts w:ascii="Arial" w:hAnsi="Arial" w:cs="Arial"/>
                <w:b/>
                <w:sz w:val="20"/>
                <w:szCs w:val="20"/>
              </w:rPr>
              <w:t xml:space="preserve">Punktacja uzyskana 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poszczególnych </w:t>
            </w:r>
            <w:r w:rsidRPr="00337AAA">
              <w:rPr>
                <w:rFonts w:ascii="Arial" w:hAnsi="Arial" w:cs="Arial"/>
                <w:b/>
                <w:sz w:val="20"/>
                <w:szCs w:val="20"/>
              </w:rPr>
              <w:t>kryteri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ach oceny ofert </w:t>
            </w:r>
          </w:p>
          <w:p w:rsidR="00484B5F" w:rsidRPr="00337AAA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AAA">
              <w:rPr>
                <w:rFonts w:ascii="Arial" w:hAnsi="Arial" w:cs="Arial"/>
                <w:b/>
                <w:sz w:val="20"/>
                <w:szCs w:val="20"/>
              </w:rPr>
              <w:t>od wszystkich członków komisji przetargowej</w:t>
            </w:r>
          </w:p>
          <w:p w:rsidR="00484B5F" w:rsidRPr="00337AAA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B5F" w:rsidRPr="007973E3" w:rsidTr="003B2BD6">
        <w:trPr>
          <w:trHeight w:val="470"/>
        </w:trPr>
        <w:tc>
          <w:tcPr>
            <w:tcW w:w="885" w:type="dxa"/>
            <w:shd w:val="clear" w:color="auto" w:fill="DDD9C3" w:themeFill="background2" w:themeFillShade="E6"/>
          </w:tcPr>
          <w:p w:rsidR="00484B5F" w:rsidRPr="007973E3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84B5F" w:rsidRPr="007973E3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84B5F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B5F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4B5F" w:rsidRPr="007973E3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3E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484B5F" w:rsidRPr="007973E3" w:rsidRDefault="00484B5F" w:rsidP="003B2BD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60" w:type="dxa"/>
          </w:tcPr>
          <w:p w:rsidR="00D71A56" w:rsidRDefault="00D71A56" w:rsidP="00D71A56">
            <w:pPr>
              <w:spacing w:line="276" w:lineRule="auto"/>
              <w:rPr>
                <w:rFonts w:ascii="Arial Narrow" w:eastAsia="Calibri" w:hAnsi="Arial Narrow" w:cs="Arial Narrow"/>
                <w:b/>
                <w:bCs/>
              </w:rPr>
            </w:pPr>
          </w:p>
          <w:p w:rsidR="00D71A56" w:rsidRPr="00D71A56" w:rsidRDefault="00D71A56" w:rsidP="00D71A56">
            <w:pPr>
              <w:spacing w:line="276" w:lineRule="auto"/>
              <w:rPr>
                <w:rFonts w:ascii="Arial Narrow" w:eastAsia="Calibri" w:hAnsi="Arial Narrow" w:cs="Arial Narrow"/>
                <w:b/>
                <w:bCs/>
              </w:rPr>
            </w:pPr>
            <w:r w:rsidRPr="00D71A56">
              <w:rPr>
                <w:rFonts w:ascii="Arial Narrow" w:eastAsia="Calibri" w:hAnsi="Arial Narrow" w:cs="Arial Narrow"/>
                <w:b/>
                <w:bCs/>
              </w:rPr>
              <w:t>Firma Budowlano</w:t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Instalacyjna, Błażej Tracz z siedzibą przy </w:t>
            </w:r>
            <w:r w:rsidRPr="00D71A56">
              <w:rPr>
                <w:rFonts w:ascii="Arial Narrow" w:eastAsia="Calibri" w:hAnsi="Arial Narrow" w:cs="Arial Narrow"/>
                <w:b/>
                <w:bCs/>
              </w:rPr>
              <w:t xml:space="preserve">ul. Zacisze 6-12/16, 62-800 Kalisz </w:t>
            </w:r>
          </w:p>
          <w:p w:rsidR="00484B5F" w:rsidRPr="000F397A" w:rsidRDefault="00484B5F" w:rsidP="003B2BD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077" w:type="dxa"/>
          </w:tcPr>
          <w:p w:rsidR="00484B5F" w:rsidRDefault="00484B5F" w:rsidP="003B2BD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4B5F" w:rsidRPr="00C81433" w:rsidRDefault="00484B5F" w:rsidP="003B2BD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81433">
              <w:rPr>
                <w:rFonts w:ascii="Arial Narrow" w:hAnsi="Arial Narrow" w:cs="Arial"/>
                <w:sz w:val="20"/>
                <w:szCs w:val="20"/>
              </w:rPr>
              <w:t xml:space="preserve">1) Cena według przyjętego kryterium </w:t>
            </w:r>
            <w:r w:rsidR="00D71A56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="00D71A56" w:rsidRPr="00D71A56">
              <w:rPr>
                <w:rFonts w:ascii="Arial Narrow" w:eastAsia="Calibri" w:hAnsi="Arial Narrow" w:cs="Arial Narrow"/>
                <w:bCs/>
              </w:rPr>
              <w:t>1.072.306,87 zł)</w:t>
            </w:r>
            <w:r w:rsidR="00D71A56"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C8143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1A56">
              <w:rPr>
                <w:rFonts w:ascii="Arial Narrow" w:hAnsi="Arial Narrow" w:cs="Arial"/>
                <w:sz w:val="20"/>
                <w:szCs w:val="20"/>
              </w:rPr>
              <w:t>60</w:t>
            </w:r>
            <w:r w:rsidRPr="00C81433">
              <w:rPr>
                <w:rFonts w:ascii="Arial Narrow" w:hAnsi="Arial Narrow" w:cs="Arial"/>
                <w:sz w:val="20"/>
                <w:szCs w:val="20"/>
              </w:rPr>
              <w:t xml:space="preserve">%= </w:t>
            </w:r>
            <w:r w:rsidR="00D71A56">
              <w:rPr>
                <w:rFonts w:ascii="Arial Narrow" w:hAnsi="Arial Narrow" w:cs="Arial"/>
                <w:b/>
                <w:sz w:val="20"/>
                <w:szCs w:val="20"/>
              </w:rPr>
              <w:t>60</w:t>
            </w:r>
            <w:r w:rsidRPr="00C8143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C81433">
              <w:rPr>
                <w:rFonts w:ascii="Arial Narrow" w:hAnsi="Arial Narrow" w:cs="Arial"/>
                <w:b/>
                <w:sz w:val="20"/>
                <w:szCs w:val="20"/>
              </w:rPr>
              <w:t>pkt</w:t>
            </w:r>
            <w:proofErr w:type="spellEnd"/>
            <w:r w:rsidRPr="00C81433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  <w:p w:rsidR="00D71A56" w:rsidRDefault="00484B5F" w:rsidP="003B2BD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81433">
              <w:rPr>
                <w:rFonts w:ascii="Arial Narrow" w:hAnsi="Arial Narrow" w:cs="Arial"/>
                <w:sz w:val="20"/>
                <w:szCs w:val="20"/>
              </w:rPr>
              <w:t>2) </w:t>
            </w:r>
            <w:r w:rsidR="00D71A56">
              <w:rPr>
                <w:rFonts w:ascii="Arial Narrow" w:hAnsi="Arial Narrow" w:cs="Arial"/>
                <w:sz w:val="20"/>
                <w:szCs w:val="20"/>
              </w:rPr>
              <w:t xml:space="preserve">Przedłużenie minimalnego okresu gwarancji i jakości (66 miesięcy)– 20 % = </w:t>
            </w:r>
            <w:r w:rsidR="00D71A56" w:rsidRPr="00D71A5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D71A56">
              <w:rPr>
                <w:rFonts w:ascii="Arial Narrow" w:hAnsi="Arial Narrow" w:cs="Arial"/>
                <w:b/>
                <w:sz w:val="20"/>
                <w:szCs w:val="20"/>
              </w:rPr>
              <w:t xml:space="preserve">0 </w:t>
            </w:r>
            <w:proofErr w:type="spellStart"/>
            <w:r w:rsidRPr="00D71A56">
              <w:rPr>
                <w:rFonts w:ascii="Arial Narrow" w:hAnsi="Arial Narrow" w:cs="Arial"/>
                <w:b/>
                <w:sz w:val="20"/>
                <w:szCs w:val="20"/>
              </w:rPr>
              <w:t>pkt</w:t>
            </w:r>
            <w:proofErr w:type="spellEnd"/>
          </w:p>
          <w:p w:rsidR="00484B5F" w:rsidRDefault="00D71A56" w:rsidP="003B2BD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3) Skrócenie terminu wykonania zamówienia (30.08.2018r) – 20% = </w:t>
            </w:r>
            <w:r w:rsidRPr="00D71A56">
              <w:rPr>
                <w:rFonts w:ascii="Arial Narrow" w:hAnsi="Arial Narrow" w:cs="Arial"/>
                <w:b/>
                <w:sz w:val="20"/>
                <w:szCs w:val="20"/>
              </w:rPr>
              <w:t xml:space="preserve">20 pkt. </w:t>
            </w:r>
            <w:r w:rsidR="00484B5F" w:rsidRPr="00D71A5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484B5F" w:rsidRDefault="00484B5F" w:rsidP="003B2BD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84B5F" w:rsidRPr="00C81433" w:rsidRDefault="00D71A56" w:rsidP="003B2BD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RAZEM ILOŚĆ PUNKTÓW </w:t>
            </w:r>
            <w:r w:rsidR="00484B5F" w:rsidRPr="00C81433">
              <w:rPr>
                <w:rFonts w:ascii="Arial Narrow" w:hAnsi="Arial Narrow" w:cs="Arial"/>
                <w:sz w:val="20"/>
                <w:szCs w:val="20"/>
              </w:rPr>
              <w:t xml:space="preserve">PRZYJĘTYCH </w:t>
            </w:r>
            <w:r w:rsidR="00484B5F">
              <w:rPr>
                <w:rFonts w:ascii="Arial Narrow" w:hAnsi="Arial Narrow" w:cs="Arial"/>
                <w:sz w:val="20"/>
                <w:szCs w:val="20"/>
              </w:rPr>
              <w:t xml:space="preserve">                    </w:t>
            </w:r>
            <w:r w:rsidR="00484B5F" w:rsidRPr="00C81433">
              <w:rPr>
                <w:rFonts w:ascii="Arial Narrow" w:hAnsi="Arial Narrow" w:cs="Arial"/>
                <w:sz w:val="20"/>
                <w:szCs w:val="20"/>
              </w:rPr>
              <w:t xml:space="preserve">W KRYTERIUM =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  <w:r w:rsidR="00484B5F" w:rsidRPr="000D0271">
              <w:rPr>
                <w:rFonts w:ascii="Arial Narrow" w:hAnsi="Arial Narrow" w:cs="Arial"/>
                <w:b/>
                <w:sz w:val="20"/>
                <w:szCs w:val="20"/>
              </w:rPr>
              <w:t>%</w:t>
            </w:r>
            <w:r w:rsidR="00484B5F" w:rsidRPr="00C8143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84B5F" w:rsidRPr="00C81433">
              <w:rPr>
                <w:rFonts w:ascii="Arial Narrow" w:hAnsi="Arial Narrow" w:cs="Arial"/>
                <w:b/>
                <w:sz w:val="20"/>
                <w:szCs w:val="20"/>
              </w:rPr>
              <w:t xml:space="preserve">=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100</w:t>
            </w:r>
            <w:r w:rsidR="00484B5F" w:rsidRPr="00C81433">
              <w:rPr>
                <w:rFonts w:ascii="Arial Narrow" w:hAnsi="Arial Narrow" w:cs="Arial"/>
                <w:b/>
                <w:sz w:val="20"/>
                <w:szCs w:val="20"/>
              </w:rPr>
              <w:t xml:space="preserve"> punktów</w:t>
            </w:r>
            <w:r w:rsidR="00484B5F" w:rsidRPr="00C8143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484B5F" w:rsidRPr="00C81433" w:rsidRDefault="00484B5F" w:rsidP="003B2BD6">
            <w:pPr>
              <w:ind w:left="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84B5F" w:rsidRDefault="00484B5F" w:rsidP="00484B5F">
      <w:pPr>
        <w:jc w:val="both"/>
        <w:rPr>
          <w:rFonts w:asciiTheme="minorHAnsi" w:hAnsiTheme="minorHAnsi" w:cs="Arial"/>
          <w:b/>
          <w:u w:val="single"/>
        </w:rPr>
      </w:pPr>
    </w:p>
    <w:p w:rsidR="00484B5F" w:rsidRPr="0086551F" w:rsidRDefault="00484B5F" w:rsidP="00484B5F">
      <w:pPr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/>
      </w:tblPr>
      <w:tblGrid>
        <w:gridCol w:w="9322"/>
      </w:tblGrid>
      <w:tr w:rsidR="00484B5F" w:rsidRPr="00C10456" w:rsidTr="003B2BD6">
        <w:tc>
          <w:tcPr>
            <w:tcW w:w="9322" w:type="dxa"/>
            <w:shd w:val="clear" w:color="auto" w:fill="DBE5F1" w:themeFill="accent1" w:themeFillTint="33"/>
          </w:tcPr>
          <w:p w:rsidR="00484B5F" w:rsidRPr="00C10456" w:rsidRDefault="00484B5F" w:rsidP="003B2BD6">
            <w:pPr>
              <w:pStyle w:val="Akapitzlist"/>
              <w:rPr>
                <w:rFonts w:asciiTheme="minorHAnsi" w:hAnsiTheme="minorHAnsi"/>
                <w:b/>
                <w:u w:val="single"/>
              </w:rPr>
            </w:pPr>
          </w:p>
          <w:p w:rsidR="00484B5F" w:rsidRPr="00C10456" w:rsidRDefault="00484B5F" w:rsidP="003B2BD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b/>
                <w:u w:val="single"/>
              </w:rPr>
            </w:pPr>
            <w:r w:rsidRPr="00C10456">
              <w:rPr>
                <w:rFonts w:asciiTheme="minorHAnsi" w:hAnsiTheme="minorHAnsi"/>
                <w:b/>
                <w:u w:val="single"/>
              </w:rPr>
              <w:t>INFORMACJA O WYKONAWCY WYKLUCZONEGO Z POSTĘPOWANIA</w:t>
            </w:r>
          </w:p>
          <w:p w:rsidR="00484B5F" w:rsidRPr="00C10456" w:rsidRDefault="00484B5F" w:rsidP="003B2BD6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484B5F" w:rsidRDefault="00484B5F" w:rsidP="00484B5F">
      <w:pPr>
        <w:jc w:val="both"/>
        <w:rPr>
          <w:rFonts w:ascii="Arial" w:hAnsi="Arial" w:cs="Arial"/>
          <w:sz w:val="20"/>
          <w:szCs w:val="20"/>
        </w:rPr>
      </w:pPr>
    </w:p>
    <w:p w:rsidR="00484B5F" w:rsidRPr="00C81433" w:rsidRDefault="00484B5F" w:rsidP="00484B5F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81433">
        <w:rPr>
          <w:rFonts w:ascii="Arial Narrow" w:hAnsi="Arial Narrow" w:cs="Arial"/>
          <w:sz w:val="22"/>
          <w:szCs w:val="22"/>
        </w:rPr>
        <w:t>W prowadzonym postępowaniu   nie wykluczono wykonawcy .</w:t>
      </w:r>
    </w:p>
    <w:p w:rsidR="00484B5F" w:rsidRPr="006B60AF" w:rsidRDefault="00484B5F" w:rsidP="00484B5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/>
      </w:tblPr>
      <w:tblGrid>
        <w:gridCol w:w="9322"/>
      </w:tblGrid>
      <w:tr w:rsidR="00484B5F" w:rsidTr="003B2BD6">
        <w:tc>
          <w:tcPr>
            <w:tcW w:w="9322" w:type="dxa"/>
            <w:shd w:val="clear" w:color="auto" w:fill="DBE5F1" w:themeFill="accent1" w:themeFillTint="33"/>
          </w:tcPr>
          <w:p w:rsidR="00484B5F" w:rsidRDefault="00484B5F" w:rsidP="003B2BD6">
            <w:pPr>
              <w:pStyle w:val="Akapitzlist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484B5F" w:rsidRPr="006B60AF" w:rsidRDefault="00484B5F" w:rsidP="003B2BD6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B60AF">
              <w:rPr>
                <w:rFonts w:ascii="Verdana" w:hAnsi="Verdana"/>
                <w:b/>
                <w:sz w:val="20"/>
                <w:szCs w:val="20"/>
                <w:u w:val="single"/>
              </w:rPr>
              <w:t>INFORMACJA O ODRZUCENIU OFERTY</w:t>
            </w:r>
          </w:p>
          <w:p w:rsidR="00484B5F" w:rsidRDefault="00484B5F" w:rsidP="003B2BD6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B5F" w:rsidRDefault="00484B5F" w:rsidP="00484B5F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84B5F" w:rsidRPr="00C81433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C81433">
        <w:rPr>
          <w:rFonts w:ascii="Arial Narrow" w:hAnsi="Arial Narrow" w:cs="Arial"/>
          <w:sz w:val="22"/>
          <w:szCs w:val="22"/>
        </w:rPr>
        <w:t xml:space="preserve">W prowadzonym postępowaniu nie odrzucono oferty. </w:t>
      </w:r>
    </w:p>
    <w:p w:rsidR="00484B5F" w:rsidRDefault="00484B5F" w:rsidP="00484B5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484B5F" w:rsidTr="003B2BD6">
        <w:tc>
          <w:tcPr>
            <w:tcW w:w="9212" w:type="dxa"/>
            <w:shd w:val="clear" w:color="auto" w:fill="DBE5F1" w:themeFill="accent1" w:themeFillTint="33"/>
          </w:tcPr>
          <w:p w:rsidR="00484B5F" w:rsidRDefault="00484B5F" w:rsidP="003B2BD6">
            <w:pPr>
              <w:pStyle w:val="Akapitzlist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484B5F" w:rsidRPr="00A8373B" w:rsidRDefault="00484B5F" w:rsidP="003B2BD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A8373B">
              <w:rPr>
                <w:rFonts w:asciiTheme="minorHAnsi" w:hAnsiTheme="minorHAnsi" w:cs="Arial"/>
                <w:b/>
                <w:u w:val="single"/>
              </w:rPr>
              <w:t>TERMIN PODPISANIA UMOWY</w:t>
            </w:r>
          </w:p>
          <w:p w:rsidR="00484B5F" w:rsidRDefault="00484B5F" w:rsidP="003B2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4B5F" w:rsidRDefault="00484B5F" w:rsidP="00484B5F">
      <w:pPr>
        <w:jc w:val="both"/>
        <w:rPr>
          <w:rFonts w:ascii="Arial" w:hAnsi="Arial" w:cs="Arial"/>
          <w:sz w:val="20"/>
          <w:szCs w:val="20"/>
        </w:rPr>
      </w:pPr>
    </w:p>
    <w:p w:rsidR="00484B5F" w:rsidRPr="00CE30D0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CE30D0">
        <w:rPr>
          <w:rFonts w:ascii="Arial Narrow" w:hAnsi="Arial Narrow" w:cs="Arial"/>
          <w:sz w:val="22"/>
          <w:szCs w:val="22"/>
        </w:rPr>
        <w:t>Powyższe zawiadomienie, w stosunku do Wykonawcy, którego ofertę wybrano jest jednocześnie zawiadomieniem  o wyborze oferty i zaproszeniem do zawarcia umowy.</w:t>
      </w:r>
    </w:p>
    <w:p w:rsidR="00484B5F" w:rsidRPr="00CE30D0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</w:p>
    <w:p w:rsidR="00484B5F" w:rsidRPr="00CE30D0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CE30D0">
        <w:rPr>
          <w:rFonts w:ascii="Arial Narrow" w:hAnsi="Arial Narrow" w:cs="Arial"/>
          <w:sz w:val="22"/>
          <w:szCs w:val="22"/>
        </w:rPr>
        <w:t>Zamawiający informuje, ze niniejsze Zawiadomienie o wyborze oferty najkorzystniejszej  zostało przesłane (przekazane) Wykonawc</w:t>
      </w:r>
      <w:r>
        <w:rPr>
          <w:rFonts w:ascii="Arial Narrow" w:hAnsi="Arial Narrow" w:cs="Arial"/>
          <w:sz w:val="22"/>
          <w:szCs w:val="22"/>
        </w:rPr>
        <w:t>om, którzy złożyli</w:t>
      </w:r>
      <w:r w:rsidRPr="00CE30D0">
        <w:rPr>
          <w:rFonts w:ascii="Arial Narrow" w:hAnsi="Arial Narrow" w:cs="Arial"/>
          <w:sz w:val="22"/>
          <w:szCs w:val="22"/>
        </w:rPr>
        <w:t xml:space="preserve"> ofert</w:t>
      </w:r>
      <w:r>
        <w:rPr>
          <w:rFonts w:ascii="Arial Narrow" w:hAnsi="Arial Narrow" w:cs="Arial"/>
          <w:sz w:val="22"/>
          <w:szCs w:val="22"/>
        </w:rPr>
        <w:t>y – faksem na numery podane w ofertach</w:t>
      </w:r>
      <w:r w:rsidRPr="00CE30D0">
        <w:rPr>
          <w:rFonts w:ascii="Arial Narrow" w:hAnsi="Arial Narrow" w:cs="Arial"/>
          <w:sz w:val="22"/>
          <w:szCs w:val="22"/>
        </w:rPr>
        <w:t xml:space="preserve"> wykonawc</w:t>
      </w:r>
      <w:r>
        <w:rPr>
          <w:rFonts w:ascii="Arial Narrow" w:hAnsi="Arial Narrow" w:cs="Arial"/>
          <w:sz w:val="22"/>
          <w:szCs w:val="22"/>
        </w:rPr>
        <w:t>ów</w:t>
      </w:r>
      <w:r w:rsidRPr="00CE30D0">
        <w:rPr>
          <w:rFonts w:ascii="Arial Narrow" w:hAnsi="Arial Narrow" w:cs="Arial"/>
          <w:sz w:val="22"/>
          <w:szCs w:val="22"/>
        </w:rPr>
        <w:t xml:space="preserve"> (zgodnie z art. 27 ust. 2 ustawy z dnia 29 stycznia 2004r. – Prawo zamówień publicznych (tekst jednolity Dz. U z 201</w:t>
      </w:r>
      <w:r>
        <w:rPr>
          <w:rFonts w:ascii="Arial Narrow" w:hAnsi="Arial Narrow" w:cs="Arial"/>
          <w:sz w:val="22"/>
          <w:szCs w:val="22"/>
        </w:rPr>
        <w:t>7, poz.1579</w:t>
      </w:r>
      <w:r w:rsidR="00D71A5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ze zm.</w:t>
      </w:r>
      <w:r w:rsidRPr="00CE30D0">
        <w:rPr>
          <w:rFonts w:ascii="Arial Narrow" w:hAnsi="Arial Narrow" w:cs="Arial"/>
          <w:sz w:val="22"/>
          <w:szCs w:val="22"/>
        </w:rPr>
        <w:t xml:space="preserve">) i treścią Specyfikacji Istotnych Warunków Zamówienia. </w:t>
      </w:r>
    </w:p>
    <w:p w:rsidR="00484B5F" w:rsidRPr="00CE30D0" w:rsidRDefault="00484B5F" w:rsidP="00484B5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484B5F" w:rsidRPr="00CE30D0" w:rsidRDefault="00484B5F" w:rsidP="00484B5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CE30D0">
        <w:rPr>
          <w:rFonts w:ascii="Arial Narrow" w:hAnsi="Arial Narrow" w:cs="Arial"/>
          <w:b/>
          <w:sz w:val="22"/>
          <w:szCs w:val="22"/>
          <w:u w:val="single"/>
        </w:rPr>
        <w:t>Termin, po któr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ym </w:t>
      </w:r>
      <w:r w:rsidRPr="00CE30D0">
        <w:rPr>
          <w:rFonts w:ascii="Arial Narrow" w:hAnsi="Arial Narrow" w:cs="Arial"/>
          <w:b/>
          <w:sz w:val="22"/>
          <w:szCs w:val="22"/>
          <w:u w:val="single"/>
        </w:rPr>
        <w:t>może być zawarta umowa w sprawie zamówienia publicznego:</w:t>
      </w:r>
    </w:p>
    <w:p w:rsidR="00484B5F" w:rsidRPr="00CE30D0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</w:p>
    <w:p w:rsidR="00484B5F" w:rsidRPr="002C55AB" w:rsidRDefault="00484B5F" w:rsidP="00484B5F">
      <w:pPr>
        <w:jc w:val="both"/>
        <w:rPr>
          <w:rFonts w:ascii="Arial Narrow" w:hAnsi="Arial Narrow" w:cs="Arial"/>
          <w:i/>
          <w:sz w:val="22"/>
          <w:szCs w:val="22"/>
        </w:rPr>
      </w:pPr>
      <w:r w:rsidRPr="002C55AB">
        <w:rPr>
          <w:rFonts w:ascii="Arial Narrow" w:hAnsi="Arial Narrow" w:cs="Arial"/>
          <w:sz w:val="22"/>
          <w:szCs w:val="22"/>
        </w:rPr>
        <w:t xml:space="preserve">Zgodnie z art. 94 ust.2 pkt.1), litera a),  ustawy Prawo zamówień publicznych 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Pr="002C55A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„</w:t>
      </w:r>
      <w:r w:rsidRPr="002C55AB">
        <w:rPr>
          <w:rFonts w:ascii="Arial Narrow" w:hAnsi="Arial Narrow" w:cs="Arial"/>
          <w:i/>
          <w:sz w:val="22"/>
          <w:szCs w:val="22"/>
        </w:rPr>
        <w:t xml:space="preserve">Zamawiający </w:t>
      </w:r>
      <w:r w:rsidR="00D71A56">
        <w:rPr>
          <w:rFonts w:ascii="Arial Narrow" w:hAnsi="Arial Narrow" w:cs="Arial"/>
          <w:i/>
          <w:sz w:val="22"/>
          <w:szCs w:val="22"/>
        </w:rPr>
        <w:t>może zawrzeć umowę w sprawie zamówienia publicznego przed upływem terminów o których mowa w art. 94 ust. 1</w:t>
      </w:r>
      <w:r w:rsidR="00216A60">
        <w:rPr>
          <w:rFonts w:ascii="Arial Narrow" w:hAnsi="Arial Narrow" w:cs="Arial"/>
          <w:i/>
          <w:sz w:val="22"/>
          <w:szCs w:val="22"/>
        </w:rPr>
        <w:t>, w przypadku jeżeli w postępowaniu w trybie przetargu nieograniczanego złożono tylko jedną ofertę</w:t>
      </w:r>
      <w:r>
        <w:rPr>
          <w:rFonts w:ascii="Arial Narrow" w:hAnsi="Arial Narrow" w:cs="Arial"/>
          <w:i/>
          <w:sz w:val="22"/>
          <w:szCs w:val="22"/>
        </w:rPr>
        <w:t>”.</w:t>
      </w:r>
    </w:p>
    <w:p w:rsidR="00484B5F" w:rsidRPr="002C55AB" w:rsidRDefault="00484B5F" w:rsidP="00484B5F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484B5F" w:rsidRPr="00CE30D0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  <w:r w:rsidRPr="00CE30D0">
        <w:rPr>
          <w:rFonts w:ascii="Arial Narrow" w:hAnsi="Arial Narrow" w:cs="Arial"/>
          <w:sz w:val="22"/>
          <w:szCs w:val="22"/>
        </w:rPr>
        <w:t xml:space="preserve">Zamawiający wyznacza termin podpisania umowy na dzień </w:t>
      </w:r>
      <w:r w:rsidR="00216A60">
        <w:rPr>
          <w:rFonts w:ascii="Arial Narrow" w:hAnsi="Arial Narrow" w:cs="Arial"/>
          <w:b/>
          <w:sz w:val="22"/>
          <w:szCs w:val="22"/>
        </w:rPr>
        <w:t xml:space="preserve">9 kwietnia </w:t>
      </w:r>
      <w:r>
        <w:rPr>
          <w:rFonts w:ascii="Arial Narrow" w:hAnsi="Arial Narrow" w:cs="Arial"/>
          <w:b/>
          <w:sz w:val="22"/>
          <w:szCs w:val="22"/>
        </w:rPr>
        <w:t>2018 roku.</w:t>
      </w:r>
    </w:p>
    <w:p w:rsidR="00484B5F" w:rsidRPr="00CE30D0" w:rsidRDefault="00484B5F" w:rsidP="00484B5F">
      <w:pPr>
        <w:jc w:val="both"/>
        <w:rPr>
          <w:rFonts w:ascii="Arial Narrow" w:hAnsi="Arial Narrow" w:cs="Arial"/>
          <w:sz w:val="22"/>
          <w:szCs w:val="22"/>
        </w:rPr>
      </w:pPr>
    </w:p>
    <w:p w:rsidR="00484B5F" w:rsidRDefault="00484B5F" w:rsidP="00484B5F">
      <w:pPr>
        <w:jc w:val="both"/>
        <w:rPr>
          <w:rFonts w:ascii="Arial" w:hAnsi="Arial" w:cs="Arial"/>
          <w:sz w:val="20"/>
          <w:szCs w:val="20"/>
        </w:rPr>
      </w:pPr>
    </w:p>
    <w:p w:rsidR="00484B5F" w:rsidRDefault="00484B5F" w:rsidP="00484B5F">
      <w:pPr>
        <w:jc w:val="both"/>
        <w:rPr>
          <w:rFonts w:ascii="Arial" w:hAnsi="Arial" w:cs="Arial"/>
          <w:sz w:val="20"/>
          <w:szCs w:val="20"/>
        </w:rPr>
      </w:pPr>
    </w:p>
    <w:p w:rsidR="00484B5F" w:rsidRDefault="00484B5F" w:rsidP="00484B5F"/>
    <w:p w:rsidR="00484B5F" w:rsidRDefault="00484B5F" w:rsidP="00484B5F"/>
    <w:p w:rsidR="00484B5F" w:rsidRDefault="00484B5F" w:rsidP="00484B5F">
      <w:pPr>
        <w:ind w:left="3540"/>
        <w:jc w:val="center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Default="00484B5F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216A60" w:rsidRDefault="00216A60" w:rsidP="00484B5F">
      <w:pPr>
        <w:jc w:val="both"/>
        <w:rPr>
          <w:rFonts w:ascii="Arial" w:hAnsi="Arial" w:cs="Arial"/>
          <w:sz w:val="18"/>
          <w:szCs w:val="18"/>
        </w:rPr>
      </w:pPr>
    </w:p>
    <w:p w:rsidR="00484B5F" w:rsidRPr="00216A60" w:rsidRDefault="00484B5F" w:rsidP="00484B5F">
      <w:pPr>
        <w:jc w:val="both"/>
        <w:rPr>
          <w:rFonts w:ascii="Arial" w:hAnsi="Arial" w:cs="Arial"/>
          <w:sz w:val="18"/>
          <w:szCs w:val="18"/>
        </w:rPr>
      </w:pPr>
      <w:r w:rsidRPr="0000320A">
        <w:rPr>
          <w:rFonts w:ascii="Arial" w:hAnsi="Arial" w:cs="Arial"/>
          <w:sz w:val="18"/>
          <w:szCs w:val="18"/>
        </w:rPr>
        <w:t xml:space="preserve">W dniu </w:t>
      </w:r>
      <w:r w:rsidR="00216A60">
        <w:rPr>
          <w:rFonts w:ascii="Arial" w:hAnsi="Arial" w:cs="Arial"/>
          <w:b/>
          <w:sz w:val="18"/>
          <w:szCs w:val="18"/>
        </w:rPr>
        <w:t>6 kwietnia</w:t>
      </w:r>
      <w:r w:rsidRPr="00D73BE3">
        <w:rPr>
          <w:rFonts w:ascii="Arial" w:hAnsi="Arial" w:cs="Arial"/>
          <w:b/>
          <w:sz w:val="18"/>
          <w:szCs w:val="18"/>
        </w:rPr>
        <w:t xml:space="preserve"> 201</w:t>
      </w:r>
      <w:r>
        <w:rPr>
          <w:rFonts w:ascii="Arial" w:hAnsi="Arial" w:cs="Arial"/>
          <w:b/>
          <w:sz w:val="18"/>
          <w:szCs w:val="18"/>
        </w:rPr>
        <w:t>8</w:t>
      </w:r>
      <w:r w:rsidRPr="0000320A">
        <w:rPr>
          <w:rFonts w:ascii="Arial" w:hAnsi="Arial" w:cs="Arial"/>
          <w:sz w:val="18"/>
          <w:szCs w:val="18"/>
        </w:rPr>
        <w:t xml:space="preserve">  roku, niniejsze pismo wysłano faksem do wykonawc</w:t>
      </w:r>
      <w:r w:rsidR="00216A60">
        <w:rPr>
          <w:rFonts w:ascii="Arial" w:hAnsi="Arial" w:cs="Arial"/>
          <w:sz w:val="18"/>
          <w:szCs w:val="18"/>
        </w:rPr>
        <w:t>y</w:t>
      </w:r>
      <w:r w:rsidRPr="0000320A">
        <w:rPr>
          <w:rFonts w:ascii="Arial" w:hAnsi="Arial" w:cs="Arial"/>
          <w:sz w:val="18"/>
          <w:szCs w:val="18"/>
        </w:rPr>
        <w:t xml:space="preserve"> któr</w:t>
      </w:r>
      <w:r w:rsidR="00216A60">
        <w:rPr>
          <w:rFonts w:ascii="Arial" w:hAnsi="Arial" w:cs="Arial"/>
          <w:sz w:val="18"/>
          <w:szCs w:val="18"/>
        </w:rPr>
        <w:t>y złożył ofertę</w:t>
      </w:r>
      <w:r w:rsidRPr="0000320A">
        <w:rPr>
          <w:rFonts w:ascii="Arial" w:hAnsi="Arial" w:cs="Arial"/>
          <w:sz w:val="18"/>
          <w:szCs w:val="18"/>
        </w:rPr>
        <w:t xml:space="preserve">, zamieszczono </w:t>
      </w:r>
      <w:r>
        <w:rPr>
          <w:rFonts w:ascii="Arial" w:hAnsi="Arial" w:cs="Arial"/>
          <w:sz w:val="18"/>
          <w:szCs w:val="18"/>
        </w:rPr>
        <w:t xml:space="preserve"> </w:t>
      </w:r>
      <w:r w:rsidRPr="0000320A">
        <w:rPr>
          <w:rFonts w:ascii="Arial" w:hAnsi="Arial" w:cs="Arial"/>
          <w:sz w:val="18"/>
          <w:szCs w:val="18"/>
        </w:rPr>
        <w:t>na tablicy ogłoszeń w siedzibie</w:t>
      </w:r>
      <w:r w:rsidR="00216A60">
        <w:rPr>
          <w:rFonts w:ascii="Arial" w:hAnsi="Arial" w:cs="Arial"/>
          <w:sz w:val="18"/>
          <w:szCs w:val="18"/>
        </w:rPr>
        <w:t xml:space="preserve"> Zamawiającego </w:t>
      </w:r>
      <w:r>
        <w:rPr>
          <w:rFonts w:ascii="Arial" w:hAnsi="Arial" w:cs="Arial"/>
          <w:sz w:val="18"/>
          <w:szCs w:val="18"/>
        </w:rPr>
        <w:t xml:space="preserve"> </w:t>
      </w:r>
      <w:r w:rsidRPr="0000320A">
        <w:rPr>
          <w:rFonts w:ascii="Arial" w:hAnsi="Arial" w:cs="Arial"/>
          <w:sz w:val="18"/>
          <w:szCs w:val="18"/>
        </w:rPr>
        <w:t>oraz na stronie internetowej Zamawiającego:</w:t>
      </w:r>
      <w:r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216A60" w:rsidRPr="00931B34">
          <w:rPr>
            <w:rStyle w:val="Hipercze"/>
            <w:rFonts w:ascii="Arial Narrow" w:hAnsi="Arial Narrow" w:cs="Tahoma"/>
            <w:sz w:val="20"/>
            <w:szCs w:val="20"/>
          </w:rPr>
          <w:t>www.btbs.barlinek.pl</w:t>
        </w:r>
      </w:hyperlink>
      <w:r w:rsidR="00216A60" w:rsidRPr="002249A1">
        <w:rPr>
          <w:rFonts w:ascii="Tahoma" w:hAnsi="Tahoma" w:cs="Tahoma"/>
          <w:sz w:val="20"/>
          <w:szCs w:val="20"/>
        </w:rPr>
        <w:t> </w:t>
      </w:r>
      <w:r w:rsidR="00216A60">
        <w:t xml:space="preserve"> </w:t>
      </w:r>
    </w:p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484B5F" w:rsidRDefault="00484B5F" w:rsidP="00484B5F"/>
    <w:p w:rsidR="00B007B5" w:rsidRDefault="00726BD5"/>
    <w:sectPr w:rsidR="00B007B5" w:rsidSect="00C567C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D5" w:rsidRDefault="00726BD5" w:rsidP="00C57C99">
      <w:r>
        <w:separator/>
      </w:r>
    </w:p>
  </w:endnote>
  <w:endnote w:type="continuationSeparator" w:id="0">
    <w:p w:rsidR="00726BD5" w:rsidRDefault="00726BD5" w:rsidP="00C5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D5" w:rsidRDefault="00726BD5" w:rsidP="00C57C99">
      <w:r>
        <w:separator/>
      </w:r>
    </w:p>
  </w:footnote>
  <w:footnote w:type="continuationSeparator" w:id="0">
    <w:p w:rsidR="00726BD5" w:rsidRDefault="00726BD5" w:rsidP="00C57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99" w:rsidRDefault="00C57C99">
    <w:pPr>
      <w:pStyle w:val="Nagwek"/>
    </w:pPr>
    <w:r w:rsidRPr="00C57C99">
      <w:rPr>
        <w:noProof/>
        <w:lang w:eastAsia="pl-PL"/>
      </w:rPr>
      <w:drawing>
        <wp:inline distT="0" distB="0" distL="0" distR="0">
          <wp:extent cx="5715000" cy="653415"/>
          <wp:effectExtent l="19050" t="0" r="0" b="0"/>
          <wp:docPr id="6" name="Obraz 1" descr="Znalezione obrazy dla zapytania logo funduszy pomorze zachod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funduszy pomorze zachod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D76"/>
    <w:multiLevelType w:val="hybridMultilevel"/>
    <w:tmpl w:val="2DEAC15C"/>
    <w:lvl w:ilvl="0" w:tplc="E214D68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2A07"/>
    <w:multiLevelType w:val="hybridMultilevel"/>
    <w:tmpl w:val="C8F4B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256C8"/>
    <w:multiLevelType w:val="hybridMultilevel"/>
    <w:tmpl w:val="A8648FDE"/>
    <w:lvl w:ilvl="0" w:tplc="ABAEE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3D0C"/>
    <w:multiLevelType w:val="hybridMultilevel"/>
    <w:tmpl w:val="C8F4B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B5F"/>
    <w:rsid w:val="00216A60"/>
    <w:rsid w:val="00310D8A"/>
    <w:rsid w:val="00446FBA"/>
    <w:rsid w:val="00451780"/>
    <w:rsid w:val="00484B5F"/>
    <w:rsid w:val="00513755"/>
    <w:rsid w:val="00726BD5"/>
    <w:rsid w:val="00887994"/>
    <w:rsid w:val="00C57C99"/>
    <w:rsid w:val="00D71A56"/>
    <w:rsid w:val="00EE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B5F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4B5F"/>
    <w:pPr>
      <w:ind w:left="720"/>
      <w:contextualSpacing/>
    </w:pPr>
  </w:style>
  <w:style w:type="table" w:styleId="Tabela-Siatka">
    <w:name w:val="Table Grid"/>
    <w:basedOn w:val="Standardowy"/>
    <w:uiPriority w:val="59"/>
    <w:rsid w:val="0048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84B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57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57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C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tbs.barl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Szymon</cp:lastModifiedBy>
  <cp:revision>2</cp:revision>
  <cp:lastPrinted>2018-04-06T04:57:00Z</cp:lastPrinted>
  <dcterms:created xsi:type="dcterms:W3CDTF">2018-04-06T04:58:00Z</dcterms:created>
  <dcterms:modified xsi:type="dcterms:W3CDTF">2018-04-06T04:58:00Z</dcterms:modified>
</cp:coreProperties>
</file>